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520"/>
        <w:gridCol w:w="3950"/>
      </w:tblGrid>
      <w:tr w:rsidR="003B5EFA" w:rsidTr="00670332">
        <w:trPr>
          <w:jc w:val="center"/>
        </w:trPr>
        <w:tc>
          <w:tcPr>
            <w:tcW w:w="4520" w:type="dxa"/>
          </w:tcPr>
          <w:p w:rsidR="00067E14" w:rsidRPr="00930B39" w:rsidRDefault="002C281A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>ПЕРВЫЙ</w:t>
            </w:r>
          </w:p>
        </w:tc>
        <w:tc>
          <w:tcPr>
            <w:tcW w:w="3950" w:type="dxa"/>
            <w:vAlign w:val="bottom"/>
          </w:tcPr>
          <w:p w:rsidR="00067E14" w:rsidRPr="00930B39" w:rsidRDefault="002C281A" w:rsidP="00930B39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3B5EFA" w:rsidTr="00670332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:rsidR="00067E14" w:rsidRPr="00930B39" w:rsidRDefault="002C281A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:rsidR="00067E14" w:rsidRPr="00930B39" w:rsidRDefault="002C281A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:rsidR="00067E14" w:rsidRPr="00930B39" w:rsidRDefault="00067E14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/>
      </w:tblPr>
      <w:tblGrid>
        <w:gridCol w:w="597"/>
        <w:gridCol w:w="6633"/>
        <w:gridCol w:w="30"/>
        <w:gridCol w:w="709"/>
        <w:gridCol w:w="1417"/>
        <w:gridCol w:w="679"/>
      </w:tblGrid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067E14" w:rsidRPr="00930B39" w:rsidRDefault="002C281A" w:rsidP="00930B3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067E14" w:rsidRPr="00930B39" w:rsidRDefault="002C281A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kern w:val="32"/>
                <w:sz w:val="24"/>
                <w:szCs w:val="24"/>
                <w:lang w:eastAsia="ru-RU"/>
              </w:rPr>
              <w:t>Андреева Анна Степановна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Аксайский (северный) одномандатный избирательный округ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right w:val="nil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7E14" w:rsidRDefault="002C281A" w:rsidP="00464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6C19B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 xml:space="preserve">Специальный </w:t>
            </w:r>
            <w:r w:rsidRPr="00464D14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избирательный счет №</w:t>
            </w:r>
            <w:r w:rsidR="00464D14" w:rsidRPr="00464D1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40810810652099000364</w:t>
            </w:r>
          </w:p>
          <w:p w:rsidR="00067E14" w:rsidRPr="00930B39" w:rsidRDefault="002C281A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Дополнительный офис № 5221/0614 Ростовского отделения публичного акционерного общества «Сбербанк России»</w:t>
            </w:r>
            <w:r w:rsidRPr="006C19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346400, Ростовская область, город Новочеркасск, проспект Платовский, д. 59 Б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:rsidR="00067E14" w:rsidRPr="00930B39" w:rsidRDefault="00067E14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:rsidR="00067E14" w:rsidRPr="00F310ED" w:rsidRDefault="002C281A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464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930B39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 w:rsidR="00464D14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t>1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3.7</w:t>
            </w:r>
          </w:p>
        </w:tc>
        <w:tc>
          <w:tcPr>
            <w:tcW w:w="6633" w:type="dxa"/>
          </w:tcPr>
          <w:p w:rsidR="00067E14" w:rsidRPr="00930B39" w:rsidRDefault="002C281A" w:rsidP="00464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proofErr w:type="gramStart"/>
            <w:r w:rsidR="00464D14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:rsidR="00067E14" w:rsidRPr="00930B39" w:rsidRDefault="002C281A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067E14" w:rsidRPr="00930B39" w:rsidRDefault="00067E14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067E14" w:rsidRPr="00930B39" w:rsidRDefault="002C281A" w:rsidP="00930B39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930B39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:rsidR="00067E14" w:rsidRPr="00930B39" w:rsidRDefault="00067E14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067E14" w:rsidRPr="00930B39" w:rsidRDefault="00067E14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/>
      </w:tblPr>
      <w:tblGrid>
        <w:gridCol w:w="3480"/>
        <w:gridCol w:w="548"/>
        <w:gridCol w:w="2940"/>
        <w:gridCol w:w="653"/>
        <w:gridCol w:w="2525"/>
      </w:tblGrid>
      <w:tr w:rsidR="003B5EFA" w:rsidTr="00670332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067E14" w:rsidRPr="00930B39" w:rsidRDefault="00E723B5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22.07.2023</w:t>
            </w:r>
          </w:p>
        </w:tc>
        <w:tc>
          <w:tcPr>
            <w:tcW w:w="653" w:type="dxa"/>
            <w:vAlign w:val="bottom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:rsidR="00067E14" w:rsidRPr="00930B39" w:rsidRDefault="002C281A" w:rsidP="00930B39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</w:pPr>
            <w:r w:rsidRPr="009B1570"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 xml:space="preserve">А.С.Андреева </w:t>
            </w:r>
          </w:p>
        </w:tc>
      </w:tr>
      <w:tr w:rsidR="003B5EFA" w:rsidTr="00670332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:rsidR="00067E14" w:rsidRPr="00930B39" w:rsidRDefault="00067E14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067E14" w:rsidRPr="00930B39" w:rsidRDefault="00067E14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067E14" w:rsidRPr="00930B39" w:rsidRDefault="002C281A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МП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:rsidR="00067E14" w:rsidRPr="00930B39" w:rsidRDefault="00067E14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:rsidR="00067E14" w:rsidRPr="00930B39" w:rsidRDefault="002C281A" w:rsidP="00930B39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930B39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  <w:lang w:val="ru-RU"/>
        </w:rPr>
      </w:pPr>
    </w:p>
    <w:p w:rsidR="00067E14" w:rsidRDefault="00067E14" w:rsidP="00464D14">
      <w:pPr>
        <w:jc w:val="both"/>
      </w:pPr>
    </w:p>
    <w:sectPr w:rsidR="00067E14" w:rsidSect="00067E14">
      <w:headerReference w:type="default" r:id="rId6"/>
      <w:footnotePr>
        <w:numStart w:val="15"/>
      </w:footnotePr>
      <w:pgSz w:w="11906" w:h="16838"/>
      <w:pgMar w:top="1134" w:right="70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960" w:rsidRDefault="002C281A">
      <w:pPr>
        <w:spacing w:after="0" w:line="240" w:lineRule="auto"/>
      </w:pPr>
      <w:r>
        <w:separator/>
      </w:r>
    </w:p>
  </w:endnote>
  <w:endnote w:type="continuationSeparator" w:id="1">
    <w:p w:rsidR="00224960" w:rsidRDefault="002C2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E40" w:rsidRDefault="002C281A" w:rsidP="00930B39">
      <w:pPr>
        <w:spacing w:after="0" w:line="240" w:lineRule="auto"/>
      </w:pPr>
      <w:r>
        <w:separator/>
      </w:r>
    </w:p>
  </w:footnote>
  <w:footnote w:type="continuationSeparator" w:id="1">
    <w:p w:rsidR="00690E40" w:rsidRDefault="002C281A" w:rsidP="00930B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E14" w:rsidRPr="004F497B" w:rsidRDefault="00224960">
    <w:pPr>
      <w:pStyle w:val="a3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="002C281A"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E723B5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:rsidR="00067E14" w:rsidRDefault="00067E1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numStart w:val="15"/>
    <w:footnote w:id="0"/>
    <w:footnote w:id="1"/>
  </w:footnotePr>
  <w:endnotePr>
    <w:endnote w:id="0"/>
    <w:endnote w:id="1"/>
  </w:endnotePr>
  <w:compat/>
  <w:rsids>
    <w:rsidRoot w:val="00930B39"/>
    <w:rsid w:val="000548C2"/>
    <w:rsid w:val="00067E14"/>
    <w:rsid w:val="000B6617"/>
    <w:rsid w:val="00206CD4"/>
    <w:rsid w:val="00224960"/>
    <w:rsid w:val="00243348"/>
    <w:rsid w:val="002C281A"/>
    <w:rsid w:val="003B5EFA"/>
    <w:rsid w:val="00464D14"/>
    <w:rsid w:val="004B7C13"/>
    <w:rsid w:val="004F497B"/>
    <w:rsid w:val="00690E40"/>
    <w:rsid w:val="006C19B8"/>
    <w:rsid w:val="008A3EDE"/>
    <w:rsid w:val="00930B39"/>
    <w:rsid w:val="00965CC9"/>
    <w:rsid w:val="009B1570"/>
    <w:rsid w:val="00C95E16"/>
    <w:rsid w:val="00E27CEF"/>
    <w:rsid w:val="00E60E0A"/>
    <w:rsid w:val="00E723B5"/>
    <w:rsid w:val="00F310ED"/>
    <w:rsid w:val="00F531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9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  <w:style w:type="paragraph" w:styleId="a8">
    <w:name w:val="footer"/>
    <w:basedOn w:val="a"/>
    <w:link w:val="a9"/>
    <w:uiPriority w:val="99"/>
    <w:unhideWhenUsed/>
    <w:rsid w:val="00464D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4D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  <w:style w:type="paragraph" w:styleId="a8">
    <w:name w:val="footer"/>
    <w:basedOn w:val="a"/>
    <w:link w:val="a9"/>
    <w:uiPriority w:val="99"/>
    <w:unhideWhenUsed/>
    <w:rsid w:val="00464D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4D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КАРАЮЩИЕ КНОПКИ</dc:creator>
  <cp:lastModifiedBy>ARM_PPZ</cp:lastModifiedBy>
  <cp:revision>3</cp:revision>
  <cp:lastPrinted>2023-07-22T09:00:00Z</cp:lastPrinted>
  <dcterms:created xsi:type="dcterms:W3CDTF">2023-07-22T09:00:00Z</dcterms:created>
  <dcterms:modified xsi:type="dcterms:W3CDTF">2023-07-26T14:38:00Z</dcterms:modified>
</cp:coreProperties>
</file>