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Pr="00D3457C" w:rsidRDefault="0069215B" w:rsidP="007F785A">
      <w:pPr>
        <w:suppressAutoHyphens/>
        <w:jc w:val="center"/>
        <w:rPr>
          <w:i/>
          <w:sz w:val="18"/>
          <w:szCs w:val="18"/>
        </w:rPr>
      </w:pPr>
      <w:r>
        <w:rPr>
          <w:b/>
          <w:szCs w:val="28"/>
        </w:rPr>
        <w:t>ГОРОДА НОВОЧЕРКАССКА РОСТОВСКОЙ ОБЛАСТИ</w:t>
      </w:r>
      <w:r w:rsidR="00D3457C">
        <w:rPr>
          <w:b/>
          <w:szCs w:val="28"/>
        </w:rPr>
        <w:br/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Pr="00CB7400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7F785A" w:rsidRDefault="0069215B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093629">
        <w:rPr>
          <w:szCs w:val="28"/>
        </w:rPr>
        <w:t>6</w:t>
      </w:r>
      <w:r>
        <w:rPr>
          <w:szCs w:val="28"/>
        </w:rPr>
        <w:t xml:space="preserve"> июня </w:t>
      </w:r>
      <w:r w:rsidR="007F785A">
        <w:rPr>
          <w:szCs w:val="28"/>
        </w:rPr>
        <w:t>20</w:t>
      </w:r>
      <w:r w:rsidR="00343F9F">
        <w:rPr>
          <w:szCs w:val="28"/>
        </w:rPr>
        <w:t>23</w:t>
      </w:r>
      <w:r w:rsidR="007F785A">
        <w:rPr>
          <w:szCs w:val="28"/>
        </w:rPr>
        <w:t xml:space="preserve"> г.                                                                                </w:t>
      </w:r>
      <w:r>
        <w:rPr>
          <w:szCs w:val="28"/>
        </w:rPr>
        <w:t xml:space="preserve">       </w:t>
      </w:r>
      <w:r w:rsidR="007F785A">
        <w:rPr>
          <w:szCs w:val="28"/>
        </w:rPr>
        <w:t xml:space="preserve">№ </w:t>
      </w:r>
      <w:r>
        <w:rPr>
          <w:szCs w:val="28"/>
        </w:rPr>
        <w:t xml:space="preserve"> 32-</w:t>
      </w:r>
      <w:r w:rsidR="00074CB8">
        <w:rPr>
          <w:szCs w:val="28"/>
        </w:rPr>
        <w:t>7</w:t>
      </w:r>
    </w:p>
    <w:p w:rsidR="007F785A" w:rsidRPr="0069215B" w:rsidRDefault="0069215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 w:rsidRPr="0069215B">
        <w:t>г. Новочеркасск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/>
      </w:tblPr>
      <w:tblGrid>
        <w:gridCol w:w="6520"/>
      </w:tblGrid>
      <w:tr w:rsidR="007F785A" w:rsidTr="00D3457C">
        <w:trPr>
          <w:trHeight w:val="1549"/>
        </w:trPr>
        <w:tc>
          <w:tcPr>
            <w:tcW w:w="6520" w:type="dxa"/>
            <w:shd w:val="clear" w:color="auto" w:fill="auto"/>
          </w:tcPr>
          <w:p w:rsidR="007F785A" w:rsidRDefault="006D4D8D" w:rsidP="00074CB8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числ</w:t>
            </w:r>
            <w:r w:rsidR="00F659F2">
              <w:rPr>
                <w:b/>
                <w:szCs w:val="28"/>
              </w:rPr>
              <w:t>а</w:t>
            </w:r>
            <w:r w:rsidR="0069215B">
              <w:rPr>
                <w:b/>
                <w:szCs w:val="28"/>
              </w:rPr>
              <w:t xml:space="preserve"> </w:t>
            </w:r>
            <w:r w:rsidR="00D3457C">
              <w:rPr>
                <w:b/>
                <w:szCs w:val="28"/>
              </w:rPr>
              <w:t xml:space="preserve">и распределения </w:t>
            </w:r>
            <w:r>
              <w:rPr>
                <w:b/>
                <w:szCs w:val="28"/>
              </w:rPr>
              <w:t xml:space="preserve">изготавливаемых избирательных бюллетеней для голосования </w:t>
            </w:r>
            <w:r w:rsidR="00624B81">
              <w:rPr>
                <w:b/>
                <w:szCs w:val="28"/>
              </w:rPr>
              <w:t xml:space="preserve">по единому избирательному округу, </w:t>
            </w:r>
            <w:r w:rsidR="00D3457C" w:rsidRPr="00D3457C">
              <w:rPr>
                <w:b/>
                <w:szCs w:val="28"/>
              </w:rPr>
              <w:t xml:space="preserve">по </w:t>
            </w:r>
            <w:r w:rsidR="00074CB8">
              <w:rPr>
                <w:b/>
                <w:szCs w:val="28"/>
              </w:rPr>
              <w:t>Аксайскому (северному)</w:t>
            </w:r>
            <w:r w:rsidR="0069215B">
              <w:rPr>
                <w:b/>
                <w:szCs w:val="28"/>
              </w:rPr>
              <w:t xml:space="preserve"> </w:t>
            </w:r>
            <w:r w:rsidR="00D3457C" w:rsidRPr="00D3457C">
              <w:rPr>
                <w:b/>
                <w:szCs w:val="28"/>
              </w:rPr>
              <w:t>одномандатному избирательному округу  №</w:t>
            </w:r>
            <w:r w:rsidR="0069215B">
              <w:rPr>
                <w:b/>
                <w:szCs w:val="28"/>
              </w:rPr>
              <w:t xml:space="preserve"> 1</w:t>
            </w:r>
            <w:r w:rsidR="00074CB8">
              <w:rPr>
                <w:b/>
                <w:szCs w:val="28"/>
              </w:rPr>
              <w:t>2</w:t>
            </w:r>
            <w:r w:rsidR="00D3457C" w:rsidRPr="00D3457C">
              <w:rPr>
                <w:b/>
                <w:szCs w:val="28"/>
              </w:rPr>
              <w:t xml:space="preserve"> на выборах депутатов Законодательного Собрания Ростовской области </w:t>
            </w:r>
            <w:r w:rsidR="00343F9F">
              <w:rPr>
                <w:b/>
                <w:szCs w:val="28"/>
              </w:rPr>
              <w:t>седьмого</w:t>
            </w:r>
            <w:r w:rsidR="00D3457C" w:rsidRPr="00D3457C">
              <w:rPr>
                <w:b/>
                <w:szCs w:val="28"/>
              </w:rPr>
              <w:t xml:space="preserve"> созыва</w:t>
            </w:r>
          </w:p>
        </w:tc>
      </w:tr>
    </w:tbl>
    <w:p w:rsidR="007F785A" w:rsidRDefault="00D57220" w:rsidP="007F785A">
      <w:pPr>
        <w:pStyle w:val="a6"/>
        <w:suppressAutoHyphens/>
        <w:spacing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F659F2">
        <w:rPr>
          <w:b w:val="0"/>
          <w:spacing w:val="0"/>
          <w:sz w:val="28"/>
        </w:rPr>
        <w:t>частью10</w:t>
      </w:r>
      <w:r w:rsidR="007F785A">
        <w:rPr>
          <w:b w:val="0"/>
          <w:spacing w:val="0"/>
          <w:sz w:val="28"/>
        </w:rPr>
        <w:t xml:space="preserve"> статьи </w:t>
      </w:r>
      <w:r w:rsidR="00F659F2">
        <w:rPr>
          <w:b w:val="0"/>
          <w:spacing w:val="0"/>
          <w:sz w:val="28"/>
        </w:rPr>
        <w:t>56Областного</w:t>
      </w:r>
      <w:r w:rsidR="007F785A" w:rsidRPr="00E54088">
        <w:rPr>
          <w:b w:val="0"/>
          <w:spacing w:val="0"/>
          <w:sz w:val="28"/>
        </w:rPr>
        <w:t xml:space="preserve"> закона</w:t>
      </w:r>
      <w:r w:rsidR="00F659F2" w:rsidRPr="00F659F2">
        <w:rPr>
          <w:b w:val="0"/>
          <w:spacing w:val="0"/>
          <w:sz w:val="28"/>
        </w:rPr>
        <w:t>от 12.05.2016 № 525-ЗС «О выборах и референдумах в Ростовской области»</w:t>
      </w:r>
      <w:r w:rsidR="00F659F2">
        <w:rPr>
          <w:b w:val="0"/>
          <w:spacing w:val="0"/>
          <w:sz w:val="28"/>
        </w:rPr>
        <w:t xml:space="preserve">, руководствуясь постановлением Избирательной комиссии Ростовской области от </w:t>
      </w:r>
      <w:r w:rsidR="00343F9F">
        <w:rPr>
          <w:b w:val="0"/>
          <w:spacing w:val="0"/>
          <w:sz w:val="28"/>
        </w:rPr>
        <w:t>18</w:t>
      </w:r>
      <w:r w:rsidR="00F659F2">
        <w:rPr>
          <w:b w:val="0"/>
          <w:spacing w:val="0"/>
          <w:sz w:val="28"/>
        </w:rPr>
        <w:t>.05.20</w:t>
      </w:r>
      <w:r w:rsidR="00343F9F">
        <w:rPr>
          <w:b w:val="0"/>
          <w:spacing w:val="0"/>
          <w:sz w:val="28"/>
        </w:rPr>
        <w:t>23</w:t>
      </w:r>
      <w:r w:rsidR="00343F9F">
        <w:rPr>
          <w:b w:val="0"/>
          <w:spacing w:val="0"/>
          <w:sz w:val="28"/>
        </w:rPr>
        <w:br/>
      </w:r>
      <w:r w:rsidR="00F659F2">
        <w:rPr>
          <w:b w:val="0"/>
          <w:spacing w:val="0"/>
          <w:sz w:val="28"/>
        </w:rPr>
        <w:t xml:space="preserve">№ </w:t>
      </w:r>
      <w:r w:rsidR="00343F9F">
        <w:rPr>
          <w:b w:val="0"/>
          <w:spacing w:val="0"/>
          <w:sz w:val="28"/>
        </w:rPr>
        <w:t>24</w:t>
      </w:r>
      <w:r w:rsidR="00F659F2">
        <w:rPr>
          <w:b w:val="0"/>
          <w:spacing w:val="0"/>
          <w:sz w:val="28"/>
        </w:rPr>
        <w:t>-</w:t>
      </w:r>
      <w:r w:rsidR="00343F9F">
        <w:rPr>
          <w:b w:val="0"/>
          <w:spacing w:val="0"/>
          <w:sz w:val="28"/>
        </w:rPr>
        <w:t>1</w:t>
      </w:r>
      <w:r w:rsidR="00F659F2">
        <w:rPr>
          <w:b w:val="0"/>
          <w:spacing w:val="0"/>
          <w:sz w:val="28"/>
        </w:rPr>
        <w:t xml:space="preserve"> «</w:t>
      </w:r>
      <w:r w:rsidR="00343F9F" w:rsidRPr="00343F9F">
        <w:rPr>
          <w:b w:val="0"/>
          <w:spacing w:val="0"/>
          <w:sz w:val="28"/>
        </w:rPr>
        <w:t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</w:t>
      </w:r>
      <w:r w:rsidR="00F659F2">
        <w:rPr>
          <w:b w:val="0"/>
          <w:spacing w:val="0"/>
          <w:sz w:val="28"/>
        </w:rPr>
        <w:t>»</w:t>
      </w:r>
    </w:p>
    <w:p w:rsidR="00D3457C" w:rsidRDefault="00D3457C" w:rsidP="00D3457C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7F785A" w:rsidRDefault="007F785A" w:rsidP="00D3457C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69215B">
        <w:rPr>
          <w:szCs w:val="28"/>
        </w:rPr>
        <w:t xml:space="preserve">города Новочеркасска Ростовской области </w:t>
      </w:r>
      <w:r>
        <w:rPr>
          <w:szCs w:val="28"/>
        </w:rPr>
        <w:t>ПОСТАНОВЛЯЕТ:</w:t>
      </w:r>
    </w:p>
    <w:p w:rsidR="00CB7400" w:rsidRDefault="006D4D8D" w:rsidP="00DE3FC4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 w:rsidRPr="006D4D8D">
        <w:rPr>
          <w:b w:val="0"/>
          <w:spacing w:val="0"/>
          <w:sz w:val="28"/>
        </w:rPr>
        <w:t>Утвердить число</w:t>
      </w:r>
      <w:r w:rsidR="00D3457C">
        <w:rPr>
          <w:b w:val="0"/>
          <w:spacing w:val="0"/>
          <w:sz w:val="28"/>
        </w:rPr>
        <w:t xml:space="preserve"> и распределение по соответствующим территориальным избирательным комиссиям</w:t>
      </w:r>
      <w:r w:rsidRPr="006D4D8D">
        <w:rPr>
          <w:b w:val="0"/>
          <w:spacing w:val="0"/>
          <w:sz w:val="28"/>
        </w:rPr>
        <w:t xml:space="preserve"> изготавливаемых избирательных бюллетеней для голосования</w:t>
      </w:r>
      <w:r w:rsidR="00624B81">
        <w:rPr>
          <w:b w:val="0"/>
          <w:spacing w:val="0"/>
          <w:sz w:val="28"/>
        </w:rPr>
        <w:t xml:space="preserve"> по единому избирательному округу,</w:t>
      </w:r>
      <w:r w:rsidR="00D3457C">
        <w:rPr>
          <w:b w:val="0"/>
          <w:spacing w:val="0"/>
          <w:sz w:val="28"/>
        </w:rPr>
        <w:t xml:space="preserve"> по </w:t>
      </w:r>
      <w:r w:rsidR="00074CB8">
        <w:rPr>
          <w:b w:val="0"/>
          <w:spacing w:val="0"/>
          <w:sz w:val="28"/>
        </w:rPr>
        <w:t>Аксайскому (северному)</w:t>
      </w:r>
      <w:r w:rsidR="00343F9F">
        <w:rPr>
          <w:b w:val="0"/>
          <w:spacing w:val="0"/>
          <w:sz w:val="28"/>
        </w:rPr>
        <w:t xml:space="preserve"> </w:t>
      </w:r>
      <w:r w:rsidR="00D3457C">
        <w:rPr>
          <w:b w:val="0"/>
          <w:spacing w:val="0"/>
          <w:sz w:val="28"/>
        </w:rPr>
        <w:t>одномандатному избирательному округу избирательный округ №</w:t>
      </w:r>
      <w:r w:rsidR="0069215B">
        <w:rPr>
          <w:b w:val="0"/>
          <w:spacing w:val="0"/>
          <w:sz w:val="28"/>
        </w:rPr>
        <w:t xml:space="preserve"> 1</w:t>
      </w:r>
      <w:r w:rsidR="00074CB8">
        <w:rPr>
          <w:b w:val="0"/>
          <w:spacing w:val="0"/>
          <w:sz w:val="28"/>
        </w:rPr>
        <w:t>2</w:t>
      </w:r>
      <w:r w:rsidRPr="006D4D8D">
        <w:rPr>
          <w:b w:val="0"/>
          <w:spacing w:val="0"/>
          <w:sz w:val="28"/>
        </w:rPr>
        <w:t xml:space="preserve"> на</w:t>
      </w:r>
      <w:r w:rsidR="0087625B">
        <w:rPr>
          <w:b w:val="0"/>
          <w:spacing w:val="0"/>
          <w:sz w:val="28"/>
        </w:rPr>
        <w:t xml:space="preserve"> выборах</w:t>
      </w:r>
      <w:r w:rsidRPr="006D4D8D">
        <w:rPr>
          <w:b w:val="0"/>
          <w:spacing w:val="0"/>
          <w:sz w:val="28"/>
        </w:rPr>
        <w:t xml:space="preserve"> депутатов </w:t>
      </w:r>
      <w:r w:rsidR="00D3457C">
        <w:rPr>
          <w:b w:val="0"/>
          <w:spacing w:val="0"/>
          <w:sz w:val="28"/>
        </w:rPr>
        <w:t xml:space="preserve">Законодательного Собрания Ростовской области </w:t>
      </w:r>
      <w:r w:rsidR="00343F9F">
        <w:rPr>
          <w:b w:val="0"/>
          <w:spacing w:val="0"/>
          <w:sz w:val="28"/>
        </w:rPr>
        <w:t>седьмого</w:t>
      </w:r>
      <w:r w:rsidR="00D3457C">
        <w:rPr>
          <w:b w:val="0"/>
          <w:spacing w:val="0"/>
          <w:sz w:val="28"/>
        </w:rPr>
        <w:t xml:space="preserve"> созыва</w:t>
      </w:r>
      <w:r w:rsidR="00676134">
        <w:rPr>
          <w:b w:val="0"/>
          <w:spacing w:val="0"/>
          <w:sz w:val="28"/>
        </w:rPr>
        <w:t xml:space="preserve"> </w:t>
      </w:r>
      <w:r w:rsidR="00F5067A">
        <w:rPr>
          <w:b w:val="0"/>
          <w:spacing w:val="0"/>
          <w:sz w:val="28"/>
        </w:rPr>
        <w:t>согласно п</w:t>
      </w:r>
      <w:r w:rsidR="00CB7400">
        <w:rPr>
          <w:b w:val="0"/>
          <w:spacing w:val="0"/>
          <w:sz w:val="28"/>
        </w:rPr>
        <w:t>риложен</w:t>
      </w:r>
      <w:r w:rsidR="0087625B">
        <w:rPr>
          <w:b w:val="0"/>
          <w:spacing w:val="0"/>
          <w:sz w:val="28"/>
        </w:rPr>
        <w:t>ию</w:t>
      </w:r>
      <w:r w:rsidR="00CB7400">
        <w:rPr>
          <w:b w:val="0"/>
          <w:spacing w:val="0"/>
          <w:sz w:val="28"/>
        </w:rPr>
        <w:t>.</w:t>
      </w:r>
    </w:p>
    <w:p w:rsidR="00D3457C" w:rsidRDefault="006D4D8D" w:rsidP="00DE3FC4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 w:rsidRPr="006D4D8D">
        <w:rPr>
          <w:b w:val="0"/>
          <w:spacing w:val="0"/>
          <w:sz w:val="28"/>
        </w:rPr>
        <w:t xml:space="preserve">Создать Рабочую группу </w:t>
      </w:r>
      <w:r w:rsidR="00164613">
        <w:rPr>
          <w:b w:val="0"/>
          <w:spacing w:val="0"/>
          <w:sz w:val="28"/>
        </w:rPr>
        <w:t xml:space="preserve">по </w:t>
      </w:r>
      <w:r w:rsidRPr="006D4D8D">
        <w:rPr>
          <w:b w:val="0"/>
          <w:spacing w:val="0"/>
          <w:sz w:val="28"/>
        </w:rPr>
        <w:t>контрол</w:t>
      </w:r>
      <w:r w:rsidR="00164613">
        <w:rPr>
          <w:b w:val="0"/>
          <w:spacing w:val="0"/>
          <w:sz w:val="28"/>
        </w:rPr>
        <w:t>ю</w:t>
      </w:r>
      <w:r w:rsidRPr="006D4D8D">
        <w:rPr>
          <w:b w:val="0"/>
          <w:spacing w:val="0"/>
          <w:sz w:val="28"/>
        </w:rPr>
        <w:t xml:space="preserve"> за </w:t>
      </w:r>
      <w:r w:rsidR="00D3457C">
        <w:rPr>
          <w:b w:val="0"/>
          <w:spacing w:val="0"/>
          <w:sz w:val="28"/>
        </w:rPr>
        <w:t>получением</w:t>
      </w:r>
      <w:r w:rsidRPr="006D4D8D">
        <w:rPr>
          <w:b w:val="0"/>
          <w:spacing w:val="0"/>
          <w:sz w:val="28"/>
        </w:rPr>
        <w:t xml:space="preserve"> и </w:t>
      </w:r>
      <w:r w:rsidR="00D3457C">
        <w:rPr>
          <w:b w:val="0"/>
          <w:spacing w:val="0"/>
          <w:sz w:val="28"/>
        </w:rPr>
        <w:t>передачей</w:t>
      </w:r>
      <w:r w:rsidR="0069215B">
        <w:rPr>
          <w:b w:val="0"/>
          <w:spacing w:val="0"/>
          <w:sz w:val="28"/>
        </w:rPr>
        <w:t xml:space="preserve"> </w:t>
      </w:r>
      <w:r w:rsidRPr="006D4D8D">
        <w:rPr>
          <w:b w:val="0"/>
          <w:spacing w:val="0"/>
          <w:sz w:val="28"/>
        </w:rPr>
        <w:t xml:space="preserve">избирательных бюллетеней </w:t>
      </w:r>
      <w:r w:rsidR="00164613" w:rsidRPr="006D4D8D">
        <w:rPr>
          <w:b w:val="0"/>
          <w:spacing w:val="0"/>
          <w:sz w:val="28"/>
        </w:rPr>
        <w:t>для голосования на</w:t>
      </w:r>
      <w:r w:rsidR="00164613">
        <w:rPr>
          <w:b w:val="0"/>
          <w:spacing w:val="0"/>
          <w:sz w:val="28"/>
        </w:rPr>
        <w:t xml:space="preserve"> выборах</w:t>
      </w:r>
      <w:r w:rsidR="00164613" w:rsidRPr="006D4D8D">
        <w:rPr>
          <w:b w:val="0"/>
          <w:spacing w:val="0"/>
          <w:sz w:val="28"/>
        </w:rPr>
        <w:t xml:space="preserve"> депутатов </w:t>
      </w:r>
      <w:r w:rsidR="00D3457C">
        <w:rPr>
          <w:b w:val="0"/>
          <w:spacing w:val="0"/>
          <w:sz w:val="28"/>
        </w:rPr>
        <w:t xml:space="preserve">Законодательного Собрания Ростовской области </w:t>
      </w:r>
      <w:r w:rsidR="00343F9F">
        <w:rPr>
          <w:b w:val="0"/>
          <w:spacing w:val="0"/>
          <w:sz w:val="28"/>
        </w:rPr>
        <w:t>седьмого</w:t>
      </w:r>
      <w:r w:rsidR="00D3457C">
        <w:rPr>
          <w:b w:val="0"/>
          <w:spacing w:val="0"/>
          <w:sz w:val="28"/>
        </w:rPr>
        <w:t xml:space="preserve"> созыва</w:t>
      </w:r>
      <w:r w:rsidR="0069215B">
        <w:rPr>
          <w:b w:val="0"/>
          <w:spacing w:val="0"/>
          <w:sz w:val="28"/>
        </w:rPr>
        <w:t xml:space="preserve"> </w:t>
      </w:r>
      <w:r w:rsidR="00343F9F" w:rsidRPr="00343F9F">
        <w:rPr>
          <w:b w:val="0"/>
          <w:spacing w:val="0"/>
          <w:sz w:val="28"/>
        </w:rPr>
        <w:t>и утвердить ее в следующем составе:</w:t>
      </w:r>
    </w:p>
    <w:p w:rsidR="00343F9F" w:rsidRDefault="00343F9F" w:rsidP="00DE3FC4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343F9F" w:rsidRDefault="00343F9F" w:rsidP="00DE3FC4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343F9F" w:rsidRPr="00343F9F" w:rsidRDefault="00343F9F" w:rsidP="00DE3FC4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D3457C" w:rsidRPr="006D4D8D" w:rsidRDefault="0069215B" w:rsidP="00D65CD3">
      <w:pPr>
        <w:pStyle w:val="a6"/>
        <w:suppressAutoHyphens/>
        <w:spacing w:line="360" w:lineRule="auto"/>
        <w:ind w:right="28"/>
        <w:jc w:val="both"/>
        <w:rPr>
          <w:b w:val="0"/>
          <w:spacing w:val="0"/>
          <w:sz w:val="28"/>
        </w:rPr>
      </w:pPr>
      <w:r w:rsidRPr="0069215B">
        <w:rPr>
          <w:b w:val="0"/>
          <w:spacing w:val="0"/>
          <w:sz w:val="28"/>
        </w:rPr>
        <w:t>Тарасова</w:t>
      </w:r>
      <w:r w:rsidR="005810E3">
        <w:rPr>
          <w:b w:val="0"/>
          <w:spacing w:val="0"/>
          <w:sz w:val="28"/>
        </w:rPr>
        <w:t xml:space="preserve"> </w:t>
      </w:r>
      <w:r w:rsidRPr="0069215B">
        <w:rPr>
          <w:b w:val="0"/>
          <w:spacing w:val="0"/>
          <w:sz w:val="28"/>
        </w:rPr>
        <w:t>В</w:t>
      </w:r>
      <w:r w:rsidR="005810E3">
        <w:rPr>
          <w:b w:val="0"/>
          <w:spacing w:val="0"/>
          <w:sz w:val="28"/>
        </w:rPr>
        <w:t xml:space="preserve">иктория </w:t>
      </w:r>
      <w:r w:rsidRPr="0069215B">
        <w:rPr>
          <w:b w:val="0"/>
          <w:spacing w:val="0"/>
          <w:sz w:val="28"/>
        </w:rPr>
        <w:t>Аванесовна</w:t>
      </w:r>
      <w:r w:rsidR="00D3457C" w:rsidRPr="005810E3">
        <w:rPr>
          <w:b w:val="0"/>
          <w:spacing w:val="0"/>
          <w:sz w:val="28"/>
        </w:rPr>
        <w:t> </w:t>
      </w:r>
      <w:r w:rsidR="00D3457C">
        <w:rPr>
          <w:b w:val="0"/>
          <w:spacing w:val="0"/>
          <w:sz w:val="28"/>
        </w:rPr>
        <w:t> </w:t>
      </w:r>
      <w:r w:rsidR="00D3457C" w:rsidRPr="006D4D8D">
        <w:rPr>
          <w:b w:val="0"/>
          <w:spacing w:val="0"/>
          <w:sz w:val="28"/>
        </w:rPr>
        <w:t>–</w:t>
      </w:r>
      <w:r w:rsidR="00D3457C">
        <w:rPr>
          <w:b w:val="0"/>
          <w:spacing w:val="0"/>
          <w:sz w:val="28"/>
        </w:rPr>
        <w:t> </w:t>
      </w:r>
      <w:r w:rsidRPr="005810E3">
        <w:rPr>
          <w:b w:val="0"/>
          <w:spacing w:val="0"/>
          <w:sz w:val="28"/>
        </w:rPr>
        <w:t xml:space="preserve">заместитель </w:t>
      </w:r>
      <w:r w:rsidRPr="0069215B">
        <w:rPr>
          <w:b w:val="0"/>
          <w:spacing w:val="0"/>
          <w:sz w:val="28"/>
        </w:rPr>
        <w:t>председателя ТИК</w:t>
      </w:r>
      <w:r w:rsidR="00D3457C" w:rsidRPr="0069215B">
        <w:rPr>
          <w:b w:val="0"/>
          <w:spacing w:val="0"/>
          <w:sz w:val="28"/>
        </w:rPr>
        <w:t>;</w:t>
      </w:r>
    </w:p>
    <w:p w:rsidR="00CB7400" w:rsidRPr="006D4D8D" w:rsidRDefault="0069215B" w:rsidP="00D65CD3">
      <w:pPr>
        <w:pStyle w:val="a6"/>
        <w:suppressAutoHyphens/>
        <w:spacing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Власова Ольга Сергеевна</w:t>
      </w:r>
      <w:r w:rsidRPr="0069215B">
        <w:rPr>
          <w:b w:val="0"/>
          <w:spacing w:val="0"/>
          <w:sz w:val="28"/>
        </w:rPr>
        <w:t xml:space="preserve"> </w:t>
      </w:r>
      <w:r w:rsidR="00CB7400" w:rsidRPr="006D4D8D">
        <w:rPr>
          <w:b w:val="0"/>
          <w:spacing w:val="0"/>
          <w:sz w:val="28"/>
        </w:rPr>
        <w:t>–</w:t>
      </w:r>
      <w:r>
        <w:rPr>
          <w:b w:val="0"/>
          <w:spacing w:val="0"/>
          <w:sz w:val="28"/>
        </w:rPr>
        <w:t xml:space="preserve"> </w:t>
      </w:r>
      <w:r w:rsidRPr="0069215B">
        <w:rPr>
          <w:b w:val="0"/>
          <w:spacing w:val="0"/>
          <w:sz w:val="28"/>
        </w:rPr>
        <w:t>член ТИК с правом решающего голоса</w:t>
      </w:r>
      <w:r w:rsidR="00CB7400" w:rsidRPr="0069215B">
        <w:rPr>
          <w:b w:val="0"/>
          <w:spacing w:val="0"/>
          <w:sz w:val="28"/>
        </w:rPr>
        <w:t>;</w:t>
      </w:r>
    </w:p>
    <w:p w:rsidR="00CB7400" w:rsidRDefault="0069215B" w:rsidP="00D65CD3">
      <w:pPr>
        <w:pStyle w:val="a6"/>
        <w:suppressAutoHyphens/>
        <w:spacing w:line="360" w:lineRule="auto"/>
        <w:ind w:right="28"/>
        <w:jc w:val="both"/>
        <w:rPr>
          <w:b w:val="0"/>
          <w:spacing w:val="0"/>
          <w:sz w:val="28"/>
          <w:u w:val="single"/>
        </w:rPr>
      </w:pPr>
      <w:bookmarkStart w:id="0" w:name="_GoBack"/>
      <w:bookmarkEnd w:id="0"/>
      <w:r>
        <w:rPr>
          <w:b w:val="0"/>
          <w:spacing w:val="0"/>
          <w:sz w:val="28"/>
        </w:rPr>
        <w:t>Акулова Юлия Юрьевна  </w:t>
      </w:r>
      <w:r w:rsidR="00CB7400" w:rsidRPr="0069215B">
        <w:rPr>
          <w:b w:val="0"/>
          <w:spacing w:val="0"/>
          <w:sz w:val="28"/>
        </w:rPr>
        <w:t>–</w:t>
      </w:r>
      <w:r>
        <w:rPr>
          <w:b w:val="0"/>
          <w:spacing w:val="0"/>
          <w:sz w:val="28"/>
        </w:rPr>
        <w:t xml:space="preserve"> </w:t>
      </w:r>
      <w:r w:rsidRPr="0069215B">
        <w:rPr>
          <w:b w:val="0"/>
          <w:spacing w:val="0"/>
          <w:sz w:val="28"/>
        </w:rPr>
        <w:t>член ТИК с правом решающего голоса</w:t>
      </w:r>
      <w:r w:rsidR="007B2B6E" w:rsidRPr="0069215B">
        <w:rPr>
          <w:b w:val="0"/>
          <w:spacing w:val="0"/>
          <w:sz w:val="28"/>
        </w:rPr>
        <w:t>.</w:t>
      </w:r>
    </w:p>
    <w:p w:rsidR="007F785A" w:rsidRDefault="007F785A" w:rsidP="00DE3FC4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 w:rsidR="00343F9F" w:rsidRPr="00343F9F">
        <w:rPr>
          <w:b w:val="0"/>
          <w:spacing w:val="0"/>
          <w:sz w:val="28"/>
        </w:rPr>
        <w:t>окружной избирательной комиссии в информационно-телекоммуникационной сети «Интернет»</w:t>
      </w:r>
      <w:r w:rsidRPr="00704669">
        <w:rPr>
          <w:b w:val="0"/>
          <w:spacing w:val="0"/>
          <w:sz w:val="28"/>
        </w:rPr>
        <w:t>.</w:t>
      </w:r>
    </w:p>
    <w:p w:rsidR="00D3457C" w:rsidRPr="00704669" w:rsidRDefault="00D3457C" w:rsidP="00DE3FC4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 w:rsidRPr="00D3457C">
        <w:rPr>
          <w:b w:val="0"/>
          <w:spacing w:val="0"/>
          <w:sz w:val="28"/>
        </w:rPr>
        <w:t xml:space="preserve">Направить настоящее постановление в </w:t>
      </w:r>
      <w:r>
        <w:rPr>
          <w:b w:val="0"/>
          <w:spacing w:val="0"/>
          <w:sz w:val="28"/>
        </w:rPr>
        <w:t>И</w:t>
      </w:r>
      <w:r w:rsidRPr="00D3457C">
        <w:rPr>
          <w:b w:val="0"/>
          <w:spacing w:val="0"/>
          <w:sz w:val="28"/>
        </w:rPr>
        <w:t>збирательн</w:t>
      </w:r>
      <w:r>
        <w:rPr>
          <w:b w:val="0"/>
          <w:spacing w:val="0"/>
          <w:sz w:val="28"/>
        </w:rPr>
        <w:t>ую</w:t>
      </w:r>
      <w:r w:rsidRPr="00D3457C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D3457C">
        <w:rPr>
          <w:b w:val="0"/>
          <w:spacing w:val="0"/>
          <w:sz w:val="28"/>
        </w:rPr>
        <w:t xml:space="preserve"> Ростовской области.</w:t>
      </w:r>
    </w:p>
    <w:p w:rsidR="007F785A" w:rsidRPr="00704669" w:rsidRDefault="007F785A" w:rsidP="00DE3FC4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5810E3">
        <w:rPr>
          <w:b w:val="0"/>
          <w:spacing w:val="0"/>
          <w:sz w:val="28"/>
        </w:rPr>
        <w:t>секретаря Территориальной избирательной комиссии города Новочеркасска Ростовской области Ковалеву И.В</w:t>
      </w:r>
      <w:r w:rsidR="00DD46B0">
        <w:rPr>
          <w:b w:val="0"/>
          <w:spacing w:val="0"/>
          <w:sz w:val="28"/>
        </w:rPr>
        <w:t>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5810E3">
        <w:t xml:space="preserve">                  Е.Е. Княжанский</w:t>
      </w:r>
      <w:r>
        <w:tab/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5810E3" w:rsidRDefault="005810E3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7F785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5810E3">
        <w:rPr>
          <w:kern w:val="28"/>
        </w:rPr>
        <w:t xml:space="preserve">                                                                И. В. Ковалева</w:t>
      </w: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15240A" w:rsidSect="00D3457C">
          <w:headerReference w:type="even" r:id="rId8"/>
          <w:headerReference w:type="default" r:id="rId9"/>
          <w:pgSz w:w="11906" w:h="16838"/>
          <w:pgMar w:top="567" w:right="794" w:bottom="567" w:left="1588" w:header="454" w:footer="454" w:gutter="0"/>
          <w:cols w:space="720"/>
          <w:titlePg/>
        </w:sectPr>
      </w:pPr>
    </w:p>
    <w:p w:rsidR="00DD46B0" w:rsidRPr="00891B23" w:rsidRDefault="00DD46B0" w:rsidP="00D3457C">
      <w:pPr>
        <w:ind w:left="5103" w:hanging="7"/>
        <w:jc w:val="center"/>
        <w:rPr>
          <w:sz w:val="20"/>
        </w:rPr>
      </w:pPr>
      <w:r w:rsidRPr="00891B23">
        <w:rPr>
          <w:sz w:val="20"/>
        </w:rPr>
        <w:lastRenderedPageBreak/>
        <w:t>Приложение</w:t>
      </w:r>
    </w:p>
    <w:p w:rsidR="00DD46B0" w:rsidRPr="00891B23" w:rsidRDefault="00DD46B0" w:rsidP="00D3457C">
      <w:pPr>
        <w:ind w:left="5103" w:hanging="7"/>
        <w:jc w:val="center"/>
        <w:rPr>
          <w:sz w:val="20"/>
        </w:rPr>
      </w:pPr>
    </w:p>
    <w:p w:rsidR="00D3457C" w:rsidRPr="00891B23" w:rsidRDefault="00D3457C" w:rsidP="00D3457C">
      <w:pPr>
        <w:ind w:left="5103" w:hanging="7"/>
        <w:jc w:val="center"/>
        <w:rPr>
          <w:sz w:val="20"/>
        </w:rPr>
      </w:pPr>
      <w:r w:rsidRPr="00891B23">
        <w:rPr>
          <w:sz w:val="20"/>
        </w:rPr>
        <w:t>УТВЕРЖДЕН</w:t>
      </w:r>
      <w:r w:rsidR="00D9247D" w:rsidRPr="00891B23">
        <w:rPr>
          <w:sz w:val="20"/>
        </w:rPr>
        <w:t>О</w:t>
      </w:r>
    </w:p>
    <w:p w:rsidR="00D3457C" w:rsidRPr="00891B23" w:rsidRDefault="00D3457C" w:rsidP="00D3457C">
      <w:pPr>
        <w:ind w:left="5103" w:hanging="7"/>
        <w:jc w:val="center"/>
        <w:rPr>
          <w:sz w:val="20"/>
        </w:rPr>
      </w:pPr>
      <w:r w:rsidRPr="00891B23">
        <w:rPr>
          <w:sz w:val="20"/>
        </w:rPr>
        <w:t>постановлением</w:t>
      </w:r>
    </w:p>
    <w:p w:rsidR="00D3457C" w:rsidRPr="00891B23" w:rsidRDefault="00D3457C" w:rsidP="00D3457C">
      <w:pPr>
        <w:ind w:left="5103" w:hanging="7"/>
        <w:jc w:val="center"/>
        <w:rPr>
          <w:sz w:val="20"/>
        </w:rPr>
      </w:pPr>
      <w:r w:rsidRPr="00891B23">
        <w:rPr>
          <w:sz w:val="20"/>
        </w:rPr>
        <w:t xml:space="preserve">Территориальной избирательной  комиссии </w:t>
      </w:r>
      <w:r w:rsidR="00891B23">
        <w:rPr>
          <w:sz w:val="20"/>
        </w:rPr>
        <w:t>города Новочеркасска Ростовской области</w:t>
      </w:r>
    </w:p>
    <w:p w:rsidR="0087625B" w:rsidRPr="00891B23" w:rsidRDefault="00343F9F" w:rsidP="00D3457C">
      <w:pPr>
        <w:pStyle w:val="21"/>
        <w:spacing w:line="240" w:lineRule="auto"/>
        <w:ind w:left="5103" w:hanging="7"/>
        <w:jc w:val="center"/>
        <w:rPr>
          <w:sz w:val="20"/>
        </w:rPr>
      </w:pPr>
      <w:r w:rsidRPr="00891B23">
        <w:rPr>
          <w:sz w:val="20"/>
        </w:rPr>
        <w:t xml:space="preserve">от </w:t>
      </w:r>
      <w:r w:rsidR="00891B23">
        <w:rPr>
          <w:sz w:val="20"/>
        </w:rPr>
        <w:t xml:space="preserve"> 2</w:t>
      </w:r>
      <w:r w:rsidR="00093629">
        <w:rPr>
          <w:sz w:val="20"/>
        </w:rPr>
        <w:t>6</w:t>
      </w:r>
      <w:r w:rsidR="00891B23">
        <w:rPr>
          <w:sz w:val="20"/>
        </w:rPr>
        <w:t xml:space="preserve"> июня </w:t>
      </w:r>
      <w:r w:rsidRPr="00891B23">
        <w:rPr>
          <w:sz w:val="20"/>
        </w:rPr>
        <w:t xml:space="preserve">2023 </w:t>
      </w:r>
      <w:r w:rsidR="00D3457C" w:rsidRPr="00891B23">
        <w:rPr>
          <w:sz w:val="20"/>
        </w:rPr>
        <w:t>г.</w:t>
      </w:r>
      <w:r w:rsidR="00891B23">
        <w:rPr>
          <w:sz w:val="20"/>
        </w:rPr>
        <w:t xml:space="preserve"> </w:t>
      </w:r>
      <w:r w:rsidR="00D3457C" w:rsidRPr="00891B23">
        <w:rPr>
          <w:sz w:val="20"/>
        </w:rPr>
        <w:t>№</w:t>
      </w:r>
      <w:r w:rsidR="00891B23">
        <w:rPr>
          <w:sz w:val="20"/>
        </w:rPr>
        <w:t xml:space="preserve"> 32-</w:t>
      </w:r>
      <w:r w:rsidR="00074CB8">
        <w:rPr>
          <w:sz w:val="20"/>
        </w:rPr>
        <w:t>7</w:t>
      </w:r>
    </w:p>
    <w:p w:rsidR="00D3457C" w:rsidRDefault="00D3457C" w:rsidP="00D3457C">
      <w:pPr>
        <w:pStyle w:val="21"/>
        <w:spacing w:line="240" w:lineRule="auto"/>
        <w:ind w:left="5103" w:hanging="7"/>
        <w:jc w:val="center"/>
      </w:pPr>
    </w:p>
    <w:p w:rsidR="00DD46B0" w:rsidRPr="00DD46B0" w:rsidRDefault="00DD46B0" w:rsidP="0015240A">
      <w:pPr>
        <w:jc w:val="center"/>
        <w:rPr>
          <w:szCs w:val="28"/>
        </w:rPr>
      </w:pPr>
      <w:r w:rsidRPr="00DD46B0">
        <w:rPr>
          <w:szCs w:val="28"/>
        </w:rPr>
        <w:t xml:space="preserve">Число и распределение изготавливаемых избирательных бюллетеней для голосования по </w:t>
      </w:r>
      <w:r w:rsidR="00624B81">
        <w:rPr>
          <w:szCs w:val="28"/>
        </w:rPr>
        <w:t>единому</w:t>
      </w:r>
      <w:r w:rsidRPr="00DD46B0">
        <w:rPr>
          <w:szCs w:val="28"/>
        </w:rPr>
        <w:t xml:space="preserve"> избирательному округу №</w:t>
      </w:r>
      <w:r w:rsidR="00891B23">
        <w:rPr>
          <w:szCs w:val="28"/>
        </w:rPr>
        <w:t xml:space="preserve"> 1</w:t>
      </w:r>
      <w:r w:rsidR="005F4649">
        <w:rPr>
          <w:szCs w:val="28"/>
        </w:rPr>
        <w:t>2</w:t>
      </w:r>
      <w:r w:rsidRPr="00DD46B0">
        <w:rPr>
          <w:szCs w:val="28"/>
        </w:rPr>
        <w:t xml:space="preserve"> на выборах депутатов Законодательного Собрания Ростовской области </w:t>
      </w:r>
      <w:r w:rsidR="00343F9F">
        <w:rPr>
          <w:szCs w:val="28"/>
        </w:rPr>
        <w:t>седьмого</w:t>
      </w:r>
      <w:r w:rsidRPr="00DD46B0">
        <w:rPr>
          <w:szCs w:val="28"/>
        </w:rPr>
        <w:t xml:space="preserve"> созыва по соответствующим территориальным избирательным комиссиям</w:t>
      </w:r>
    </w:p>
    <w:p w:rsidR="00DD46B0" w:rsidRDefault="00DD46B0" w:rsidP="0015240A">
      <w:pPr>
        <w:jc w:val="center"/>
        <w:rPr>
          <w:b/>
          <w:szCs w:val="28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686"/>
        <w:gridCol w:w="2977"/>
        <w:gridCol w:w="2835"/>
      </w:tblGrid>
      <w:tr w:rsidR="00DD46B0" w:rsidTr="00DD46B0">
        <w:trPr>
          <w:trHeight w:val="13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6B0" w:rsidRDefault="00DD46B0" w:rsidP="00DD46B0">
            <w:pPr>
              <w:jc w:val="center"/>
            </w:pPr>
            <w:r>
              <w:t>№ п/п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DD46B0" w:rsidP="00DD46B0">
            <w:pPr>
              <w:jc w:val="center"/>
            </w:pPr>
            <w:r>
              <w:t>Наименование территориальной избирательной комиссии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DD46B0" w:rsidP="00DD46B0">
            <w:pPr>
              <w:jc w:val="center"/>
            </w:pPr>
            <w:r>
              <w:t>Количество избирательных</w:t>
            </w:r>
            <w:r w:rsidRPr="00DD46B0">
              <w:t xml:space="preserve"> бюллетеней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DD46B0" w:rsidP="00DD46B0">
            <w:pPr>
              <w:jc w:val="center"/>
            </w:pPr>
            <w:r>
              <w:t>В том числе для голосования с использованием комплексов обработки избирательных бюллетеней (КОИБ)</w:t>
            </w:r>
          </w:p>
        </w:tc>
      </w:tr>
      <w:tr w:rsidR="00DD46B0" w:rsidTr="00DD46B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B0" w:rsidRPr="007A63CB" w:rsidRDefault="00DD46B0" w:rsidP="007A63CB">
            <w: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6B0" w:rsidRPr="004131F8" w:rsidRDefault="00891B23" w:rsidP="007A63CB">
            <w:pPr>
              <w:rPr>
                <w:szCs w:val="28"/>
              </w:rPr>
            </w:pPr>
            <w:r>
              <w:rPr>
                <w:szCs w:val="28"/>
              </w:rPr>
              <w:t xml:space="preserve">Территориальная избирательная комиссия города Новочеркасска Ростовской области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891B23" w:rsidP="005F4649">
            <w:pPr>
              <w:jc w:val="center"/>
            </w:pPr>
            <w:r>
              <w:t>4</w:t>
            </w:r>
            <w:r w:rsidR="005F4649">
              <w:t>3466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5F4649" w:rsidP="0015240A">
            <w:pPr>
              <w:jc w:val="center"/>
            </w:pPr>
            <w:r>
              <w:t>15996</w:t>
            </w:r>
          </w:p>
        </w:tc>
      </w:tr>
      <w:tr w:rsidR="00DD46B0" w:rsidTr="00DD46B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B0" w:rsidRPr="007A63CB" w:rsidRDefault="00DD46B0" w:rsidP="0015240A">
            <w:r>
              <w:t>3.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6B0" w:rsidRPr="004131F8" w:rsidRDefault="00D603B5" w:rsidP="00D603B5">
            <w:pPr>
              <w:rPr>
                <w:szCs w:val="28"/>
              </w:rPr>
            </w:pPr>
            <w:r>
              <w:rPr>
                <w:szCs w:val="28"/>
              </w:rPr>
              <w:t>Территориальная избирательная комиссия Аксайского района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Default="005F4649" w:rsidP="0015240A">
            <w:pPr>
              <w:jc w:val="center"/>
            </w:pPr>
            <w:r>
              <w:t>38386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Default="00D603B5" w:rsidP="0015240A">
            <w:pPr>
              <w:jc w:val="center"/>
            </w:pPr>
            <w:r>
              <w:t>0</w:t>
            </w:r>
          </w:p>
        </w:tc>
      </w:tr>
      <w:tr w:rsidR="00DD46B0" w:rsidTr="00DD46B0">
        <w:trPr>
          <w:trHeight w:val="401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6B0" w:rsidRPr="004131F8" w:rsidRDefault="00DD46B0" w:rsidP="00DD46B0">
            <w:pPr>
              <w:rPr>
                <w:szCs w:val="28"/>
              </w:rPr>
            </w:pPr>
            <w:r>
              <w:rPr>
                <w:szCs w:val="28"/>
              </w:rPr>
              <w:t>Итого по округу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Default="005F4649" w:rsidP="0015240A">
            <w:pPr>
              <w:jc w:val="center"/>
            </w:pPr>
            <w:r>
              <w:t>81852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Default="005F4649" w:rsidP="0015240A">
            <w:pPr>
              <w:jc w:val="center"/>
            </w:pPr>
            <w:r>
              <w:t>15996</w:t>
            </w:r>
          </w:p>
        </w:tc>
      </w:tr>
    </w:tbl>
    <w:p w:rsidR="00624B81" w:rsidRDefault="00624B81" w:rsidP="00624B81">
      <w:pPr>
        <w:jc w:val="center"/>
      </w:pPr>
      <w:r>
        <w:t xml:space="preserve"> </w:t>
      </w:r>
    </w:p>
    <w:p w:rsidR="00624B81" w:rsidRDefault="00624B81" w:rsidP="00624B81">
      <w:pPr>
        <w:jc w:val="center"/>
      </w:pPr>
    </w:p>
    <w:p w:rsidR="00624B81" w:rsidRDefault="00624B81" w:rsidP="00624B81">
      <w:pPr>
        <w:jc w:val="center"/>
      </w:pPr>
    </w:p>
    <w:p w:rsidR="00624B81" w:rsidRDefault="00624B81" w:rsidP="00624B81">
      <w:pPr>
        <w:jc w:val="center"/>
      </w:pPr>
    </w:p>
    <w:p w:rsidR="00624B81" w:rsidRDefault="00624B81" w:rsidP="00624B81">
      <w:pPr>
        <w:jc w:val="center"/>
      </w:pPr>
    </w:p>
    <w:p w:rsidR="00624B81" w:rsidRDefault="00624B81" w:rsidP="00624B81">
      <w:pPr>
        <w:jc w:val="center"/>
      </w:pPr>
    </w:p>
    <w:p w:rsidR="00624B81" w:rsidRDefault="00624B81" w:rsidP="00624B81">
      <w:pPr>
        <w:jc w:val="center"/>
      </w:pPr>
    </w:p>
    <w:p w:rsidR="00624B81" w:rsidRDefault="00624B81" w:rsidP="00624B81">
      <w:pPr>
        <w:jc w:val="center"/>
      </w:pPr>
    </w:p>
    <w:p w:rsidR="00624B81" w:rsidRDefault="00624B81" w:rsidP="00624B81">
      <w:pPr>
        <w:jc w:val="center"/>
      </w:pPr>
    </w:p>
    <w:p w:rsidR="00624B81" w:rsidRDefault="00624B81" w:rsidP="00624B81">
      <w:pPr>
        <w:jc w:val="center"/>
      </w:pPr>
    </w:p>
    <w:p w:rsidR="00624B81" w:rsidRDefault="00624B81" w:rsidP="00624B81">
      <w:pPr>
        <w:jc w:val="center"/>
      </w:pPr>
    </w:p>
    <w:p w:rsidR="00624B81" w:rsidRDefault="00624B81" w:rsidP="00624B81">
      <w:pPr>
        <w:jc w:val="center"/>
      </w:pPr>
    </w:p>
    <w:p w:rsidR="00624B81" w:rsidRDefault="00624B81" w:rsidP="00624B81">
      <w:pPr>
        <w:jc w:val="center"/>
      </w:pPr>
    </w:p>
    <w:p w:rsidR="00624B81" w:rsidRDefault="00624B81" w:rsidP="00624B81">
      <w:pPr>
        <w:jc w:val="center"/>
      </w:pPr>
    </w:p>
    <w:p w:rsidR="00624B81" w:rsidRDefault="00624B81" w:rsidP="00624B81">
      <w:pPr>
        <w:jc w:val="center"/>
      </w:pPr>
    </w:p>
    <w:p w:rsidR="00624B81" w:rsidRDefault="00624B81" w:rsidP="00624B81">
      <w:pPr>
        <w:jc w:val="center"/>
      </w:pPr>
    </w:p>
    <w:p w:rsidR="00624B81" w:rsidRDefault="00624B81" w:rsidP="00624B81">
      <w:pPr>
        <w:jc w:val="center"/>
      </w:pPr>
    </w:p>
    <w:p w:rsidR="00624B81" w:rsidRDefault="00624B81" w:rsidP="00624B81">
      <w:pPr>
        <w:jc w:val="center"/>
      </w:pPr>
    </w:p>
    <w:p w:rsidR="00624B81" w:rsidRDefault="00624B81" w:rsidP="00624B81">
      <w:pPr>
        <w:jc w:val="center"/>
      </w:pPr>
    </w:p>
    <w:p w:rsidR="00624B81" w:rsidRDefault="00624B81" w:rsidP="00624B81">
      <w:pPr>
        <w:jc w:val="center"/>
        <w:rPr>
          <w:szCs w:val="28"/>
        </w:rPr>
      </w:pPr>
      <w:r>
        <w:lastRenderedPageBreak/>
        <w:t xml:space="preserve"> </w:t>
      </w:r>
      <w:r w:rsidRPr="00DD46B0">
        <w:rPr>
          <w:szCs w:val="28"/>
        </w:rPr>
        <w:t xml:space="preserve">Число и распределение изготавливаемых избирательных бюллетеней для голосования по </w:t>
      </w:r>
      <w:r>
        <w:rPr>
          <w:szCs w:val="28"/>
        </w:rPr>
        <w:t>Аксайскому (северному)</w:t>
      </w:r>
      <w:r w:rsidRPr="00DD46B0">
        <w:rPr>
          <w:szCs w:val="28"/>
        </w:rPr>
        <w:t xml:space="preserve"> одномандатному избирательному округу №</w:t>
      </w:r>
      <w:r>
        <w:rPr>
          <w:szCs w:val="28"/>
        </w:rPr>
        <w:t xml:space="preserve"> 12</w:t>
      </w:r>
      <w:r w:rsidRPr="00DD46B0">
        <w:rPr>
          <w:szCs w:val="28"/>
        </w:rPr>
        <w:t xml:space="preserve"> на выборах депутатов Законодательного Собрания Ростовской области </w:t>
      </w:r>
      <w:r>
        <w:rPr>
          <w:szCs w:val="28"/>
        </w:rPr>
        <w:t>седьмого</w:t>
      </w:r>
      <w:r w:rsidRPr="00DD46B0">
        <w:rPr>
          <w:szCs w:val="28"/>
        </w:rPr>
        <w:t xml:space="preserve"> созыва по соответствующим территориальным избирательным комиссиям</w:t>
      </w:r>
    </w:p>
    <w:p w:rsidR="00624B81" w:rsidRPr="00DD46B0" w:rsidRDefault="00624B81" w:rsidP="00624B81">
      <w:pPr>
        <w:jc w:val="center"/>
        <w:rPr>
          <w:szCs w:val="28"/>
        </w:rPr>
      </w:pPr>
    </w:p>
    <w:p w:rsidR="00624B81" w:rsidRDefault="00624B81" w:rsidP="00FD3AA0">
      <w:r>
        <w:t xml:space="preserve">   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686"/>
        <w:gridCol w:w="2977"/>
        <w:gridCol w:w="2835"/>
      </w:tblGrid>
      <w:tr w:rsidR="00624B81" w:rsidTr="00A74716">
        <w:trPr>
          <w:trHeight w:val="13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B81" w:rsidRDefault="00624B81" w:rsidP="00A74716">
            <w:pPr>
              <w:jc w:val="center"/>
            </w:pPr>
            <w:r>
              <w:t>№ п/п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B81" w:rsidRPr="005B6AB5" w:rsidRDefault="00624B81" w:rsidP="00A74716">
            <w:pPr>
              <w:jc w:val="center"/>
            </w:pPr>
            <w:r>
              <w:t>Наименование территориальной избирательной комиссии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B81" w:rsidRPr="005B6AB5" w:rsidRDefault="00624B81" w:rsidP="00A74716">
            <w:pPr>
              <w:jc w:val="center"/>
            </w:pPr>
            <w:r>
              <w:t>Количество избирательных</w:t>
            </w:r>
            <w:r w:rsidRPr="00DD46B0">
              <w:t xml:space="preserve"> бюллетеней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B81" w:rsidRPr="005B6AB5" w:rsidRDefault="00624B81" w:rsidP="00A74716">
            <w:pPr>
              <w:jc w:val="center"/>
            </w:pPr>
            <w:r>
              <w:t>В том числе для голосования с использованием комплексов обработки избирательных бюллетеней (КОИБ)</w:t>
            </w:r>
          </w:p>
        </w:tc>
      </w:tr>
      <w:tr w:rsidR="00624B81" w:rsidTr="00A7471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B81" w:rsidRPr="007A63CB" w:rsidRDefault="00624B81" w:rsidP="00A74716">
            <w: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B81" w:rsidRPr="004131F8" w:rsidRDefault="00624B81" w:rsidP="00A74716">
            <w:pPr>
              <w:rPr>
                <w:szCs w:val="28"/>
              </w:rPr>
            </w:pPr>
            <w:r>
              <w:rPr>
                <w:szCs w:val="28"/>
              </w:rPr>
              <w:t xml:space="preserve">Территориальная избирательная комиссия города Новочеркасска Ростовской области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B81" w:rsidRPr="005B6AB5" w:rsidRDefault="00624B81" w:rsidP="00A74716">
            <w:pPr>
              <w:jc w:val="center"/>
            </w:pPr>
            <w:r>
              <w:t>43466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B81" w:rsidRPr="005B6AB5" w:rsidRDefault="00624B81" w:rsidP="00A74716">
            <w:pPr>
              <w:jc w:val="center"/>
            </w:pPr>
            <w:r>
              <w:t>15996</w:t>
            </w:r>
          </w:p>
        </w:tc>
      </w:tr>
      <w:tr w:rsidR="00624B81" w:rsidTr="00A7471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B81" w:rsidRPr="007A63CB" w:rsidRDefault="00624B81" w:rsidP="00A74716">
            <w:r>
              <w:t>3.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B81" w:rsidRPr="004131F8" w:rsidRDefault="00624B81" w:rsidP="00A74716">
            <w:pPr>
              <w:rPr>
                <w:szCs w:val="28"/>
              </w:rPr>
            </w:pPr>
            <w:r>
              <w:rPr>
                <w:szCs w:val="28"/>
              </w:rPr>
              <w:t>Территориальная избирательная комиссия Аксайского района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B81" w:rsidRDefault="00624B81" w:rsidP="00A74716">
            <w:pPr>
              <w:jc w:val="center"/>
            </w:pPr>
            <w:r>
              <w:t>38386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B81" w:rsidRDefault="00624B81" w:rsidP="00A74716">
            <w:pPr>
              <w:jc w:val="center"/>
            </w:pPr>
            <w:r>
              <w:t>0</w:t>
            </w:r>
          </w:p>
        </w:tc>
      </w:tr>
      <w:tr w:rsidR="00624B81" w:rsidTr="00A74716">
        <w:trPr>
          <w:trHeight w:val="401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B81" w:rsidRPr="004131F8" w:rsidRDefault="00624B81" w:rsidP="00A74716">
            <w:pPr>
              <w:rPr>
                <w:szCs w:val="28"/>
              </w:rPr>
            </w:pPr>
            <w:r>
              <w:rPr>
                <w:szCs w:val="28"/>
              </w:rPr>
              <w:t>Итого по округу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B81" w:rsidRDefault="00624B81" w:rsidP="00A74716">
            <w:pPr>
              <w:jc w:val="center"/>
            </w:pPr>
            <w:r>
              <w:t>81852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B81" w:rsidRDefault="00624B81" w:rsidP="00A74716">
            <w:pPr>
              <w:jc w:val="center"/>
            </w:pPr>
            <w:r>
              <w:t>15996</w:t>
            </w:r>
          </w:p>
        </w:tc>
      </w:tr>
    </w:tbl>
    <w:p w:rsidR="0087625B" w:rsidRDefault="0087625B" w:rsidP="00FD3AA0"/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5396" w:rsidRDefault="00BA5396" w:rsidP="00F92C75">
      <w:r>
        <w:separator/>
      </w:r>
    </w:p>
  </w:endnote>
  <w:endnote w:type="continuationSeparator" w:id="1">
    <w:p w:rsidR="00BA5396" w:rsidRDefault="00BA539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5396" w:rsidRDefault="00BA5396" w:rsidP="00F92C75">
      <w:r>
        <w:separator/>
      </w:r>
    </w:p>
  </w:footnote>
  <w:footnote w:type="continuationSeparator" w:id="1">
    <w:p w:rsidR="00BA5396" w:rsidRDefault="00BA539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8301A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8301A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24B81">
      <w:rPr>
        <w:rStyle w:val="a5"/>
        <w:noProof/>
      </w:rPr>
      <w:t>4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6DD4"/>
    <w:rsid w:val="00034FDC"/>
    <w:rsid w:val="00036B57"/>
    <w:rsid w:val="00067F06"/>
    <w:rsid w:val="0007439E"/>
    <w:rsid w:val="00074CB8"/>
    <w:rsid w:val="00075CAE"/>
    <w:rsid w:val="000839BC"/>
    <w:rsid w:val="00093629"/>
    <w:rsid w:val="000C747F"/>
    <w:rsid w:val="000E2B24"/>
    <w:rsid w:val="000F1D0E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36F8A"/>
    <w:rsid w:val="00343F9F"/>
    <w:rsid w:val="003A34E6"/>
    <w:rsid w:val="003E6162"/>
    <w:rsid w:val="003E7DC6"/>
    <w:rsid w:val="003F448B"/>
    <w:rsid w:val="003F7037"/>
    <w:rsid w:val="0041377F"/>
    <w:rsid w:val="00430DE0"/>
    <w:rsid w:val="00432FF6"/>
    <w:rsid w:val="00443E51"/>
    <w:rsid w:val="004456D6"/>
    <w:rsid w:val="00452B16"/>
    <w:rsid w:val="004664FD"/>
    <w:rsid w:val="00473568"/>
    <w:rsid w:val="0048483C"/>
    <w:rsid w:val="00495A0D"/>
    <w:rsid w:val="004A7C0E"/>
    <w:rsid w:val="004C686E"/>
    <w:rsid w:val="00530BE5"/>
    <w:rsid w:val="00560277"/>
    <w:rsid w:val="005810E3"/>
    <w:rsid w:val="00592BAC"/>
    <w:rsid w:val="005A7A20"/>
    <w:rsid w:val="005B136B"/>
    <w:rsid w:val="005F17D1"/>
    <w:rsid w:val="005F18F9"/>
    <w:rsid w:val="005F4649"/>
    <w:rsid w:val="00624B81"/>
    <w:rsid w:val="00646F69"/>
    <w:rsid w:val="00653FD4"/>
    <w:rsid w:val="006677E5"/>
    <w:rsid w:val="00676134"/>
    <w:rsid w:val="0068266C"/>
    <w:rsid w:val="0069215B"/>
    <w:rsid w:val="00693009"/>
    <w:rsid w:val="006B5952"/>
    <w:rsid w:val="006D4D8D"/>
    <w:rsid w:val="006E0EAC"/>
    <w:rsid w:val="00732CCE"/>
    <w:rsid w:val="00741478"/>
    <w:rsid w:val="007532BA"/>
    <w:rsid w:val="0075686F"/>
    <w:rsid w:val="00774A86"/>
    <w:rsid w:val="00777D8C"/>
    <w:rsid w:val="007811DB"/>
    <w:rsid w:val="007A634E"/>
    <w:rsid w:val="007A63CB"/>
    <w:rsid w:val="007B0722"/>
    <w:rsid w:val="007B2B6E"/>
    <w:rsid w:val="007D5011"/>
    <w:rsid w:val="007E4C62"/>
    <w:rsid w:val="007E4E51"/>
    <w:rsid w:val="007E6832"/>
    <w:rsid w:val="007F2923"/>
    <w:rsid w:val="007F785A"/>
    <w:rsid w:val="008264DB"/>
    <w:rsid w:val="008301A1"/>
    <w:rsid w:val="00840D9C"/>
    <w:rsid w:val="008433F5"/>
    <w:rsid w:val="0085795D"/>
    <w:rsid w:val="0087625B"/>
    <w:rsid w:val="00891B23"/>
    <w:rsid w:val="008A371D"/>
    <w:rsid w:val="008B175C"/>
    <w:rsid w:val="008C2180"/>
    <w:rsid w:val="009237C8"/>
    <w:rsid w:val="009265AD"/>
    <w:rsid w:val="00927506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542C4"/>
    <w:rsid w:val="00A6383A"/>
    <w:rsid w:val="00A70464"/>
    <w:rsid w:val="00A76A34"/>
    <w:rsid w:val="00A76B22"/>
    <w:rsid w:val="00AB22AA"/>
    <w:rsid w:val="00AD0932"/>
    <w:rsid w:val="00B72FD1"/>
    <w:rsid w:val="00B77230"/>
    <w:rsid w:val="00B83A84"/>
    <w:rsid w:val="00B9268C"/>
    <w:rsid w:val="00BA452F"/>
    <w:rsid w:val="00BA5396"/>
    <w:rsid w:val="00BC4587"/>
    <w:rsid w:val="00BC51D1"/>
    <w:rsid w:val="00BC5B5C"/>
    <w:rsid w:val="00C20165"/>
    <w:rsid w:val="00C319A9"/>
    <w:rsid w:val="00C359DB"/>
    <w:rsid w:val="00C43A80"/>
    <w:rsid w:val="00C545C2"/>
    <w:rsid w:val="00C65746"/>
    <w:rsid w:val="00CA1069"/>
    <w:rsid w:val="00CB7216"/>
    <w:rsid w:val="00CB7400"/>
    <w:rsid w:val="00D26F9F"/>
    <w:rsid w:val="00D3457C"/>
    <w:rsid w:val="00D538D2"/>
    <w:rsid w:val="00D57220"/>
    <w:rsid w:val="00D603B5"/>
    <w:rsid w:val="00D63F26"/>
    <w:rsid w:val="00D65CD3"/>
    <w:rsid w:val="00D83718"/>
    <w:rsid w:val="00D901E7"/>
    <w:rsid w:val="00D9247D"/>
    <w:rsid w:val="00D94506"/>
    <w:rsid w:val="00D97FE0"/>
    <w:rsid w:val="00DA1E99"/>
    <w:rsid w:val="00DC0029"/>
    <w:rsid w:val="00DC0AFE"/>
    <w:rsid w:val="00DD0B71"/>
    <w:rsid w:val="00DD15FC"/>
    <w:rsid w:val="00DD46B0"/>
    <w:rsid w:val="00DE3FC4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3C57"/>
    <w:rsid w:val="00EC443F"/>
    <w:rsid w:val="00F04DA0"/>
    <w:rsid w:val="00F162D7"/>
    <w:rsid w:val="00F250A5"/>
    <w:rsid w:val="00F2703F"/>
    <w:rsid w:val="00F504A4"/>
    <w:rsid w:val="00F5067A"/>
    <w:rsid w:val="00F60621"/>
    <w:rsid w:val="00F659F2"/>
    <w:rsid w:val="00F86BA7"/>
    <w:rsid w:val="00F92C75"/>
    <w:rsid w:val="00FB3D79"/>
    <w:rsid w:val="00FD0711"/>
    <w:rsid w:val="00FD3A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D3AA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paragraph" w:styleId="21">
    <w:name w:val="Body Text Indent 2"/>
    <w:basedOn w:val="a"/>
    <w:link w:val="22"/>
    <w:uiPriority w:val="99"/>
    <w:unhideWhenUsed/>
    <w:rsid w:val="00D3457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457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6</cp:revision>
  <cp:lastPrinted>2023-06-21T07:57:00Z</cp:lastPrinted>
  <dcterms:created xsi:type="dcterms:W3CDTF">2023-06-26T08:08:00Z</dcterms:created>
  <dcterms:modified xsi:type="dcterms:W3CDTF">2023-08-08T08:34:00Z</dcterms:modified>
</cp:coreProperties>
</file>