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выборах депутатов </w:t>
      </w:r>
      <w:r w:rsidR="00570D94">
        <w:rPr>
          <w:rFonts w:ascii="Times New Roman" w:eastAsia="Calibri" w:hAnsi="Times New Roman"/>
          <w:b/>
          <w:sz w:val="28"/>
          <w:szCs w:val="28"/>
        </w:rPr>
        <w:t>Законодательного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Собрания </w:t>
      </w:r>
      <w:r w:rsidR="00570D94">
        <w:rPr>
          <w:rFonts w:ascii="Times New Roman" w:eastAsia="Calibri" w:hAnsi="Times New Roman"/>
          <w:b/>
          <w:sz w:val="28"/>
          <w:szCs w:val="28"/>
        </w:rPr>
        <w:t>Ростовской области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570D94">
        <w:rPr>
          <w:rFonts w:ascii="Times New Roman" w:eastAsia="Calibri" w:hAnsi="Times New Roman"/>
          <w:b/>
          <w:sz w:val="28"/>
          <w:szCs w:val="28"/>
        </w:rPr>
        <w:t>сед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 xml:space="preserve">выборах депутатов </w:t>
      </w:r>
      <w:r w:rsidR="00570D94">
        <w:rPr>
          <w:rFonts w:ascii="Times New Roman" w:eastAsia="Times New Roman" w:hAnsi="Times New Roman"/>
          <w:sz w:val="28"/>
          <w:szCs w:val="28"/>
        </w:rPr>
        <w:t xml:space="preserve">Законодательного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>Собрания Рос</w:t>
      </w:r>
      <w:r w:rsidR="00601C90">
        <w:rPr>
          <w:rFonts w:ascii="Times New Roman" w:eastAsia="Times New Roman" w:hAnsi="Times New Roman"/>
          <w:sz w:val="28"/>
          <w:szCs w:val="28"/>
        </w:rPr>
        <w:t>товской области седьмого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 xml:space="preserve"> созыва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570D94">
        <w:rPr>
          <w:b w:val="0"/>
          <w:color w:val="000000"/>
          <w:sz w:val="24"/>
        </w:rPr>
        <w:t>10</w:t>
      </w:r>
      <w:r w:rsidR="002C2AA1">
        <w:rPr>
          <w:b w:val="0"/>
          <w:color w:val="000000"/>
          <w:sz w:val="24"/>
        </w:rPr>
        <w:t>.0</w:t>
      </w:r>
      <w:r w:rsidR="00570D94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570D94">
        <w:rPr>
          <w:b w:val="0"/>
          <w:color w:val="000000"/>
          <w:sz w:val="24"/>
        </w:rPr>
        <w:t>3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570D94">
        <w:rPr>
          <w:b w:val="0"/>
          <w:color w:val="000000"/>
          <w:sz w:val="24"/>
        </w:rPr>
        <w:t>35</w:t>
      </w:r>
      <w:r w:rsidR="002C2AA1">
        <w:rPr>
          <w:b w:val="0"/>
          <w:color w:val="000000"/>
          <w:sz w:val="24"/>
        </w:rPr>
        <w:t>-</w:t>
      </w:r>
      <w:r w:rsidR="00570D94">
        <w:rPr>
          <w:b w:val="0"/>
          <w:color w:val="000000"/>
          <w:sz w:val="24"/>
        </w:rPr>
        <w:t>12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601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  <w:r w:rsidR="00601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 xml:space="preserve">выборах депутатов </w:t>
      </w:r>
      <w:r w:rsidR="00570D94">
        <w:rPr>
          <w:rFonts w:ascii="Times New Roman" w:eastAsia="Times New Roman" w:hAnsi="Times New Roman"/>
          <w:b/>
          <w:sz w:val="28"/>
          <w:szCs w:val="28"/>
        </w:rPr>
        <w:t xml:space="preserve">Законодательного 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>Собрания Рос</w:t>
      </w:r>
      <w:r w:rsidR="00570D94">
        <w:rPr>
          <w:rFonts w:ascii="Times New Roman" w:eastAsia="Times New Roman" w:hAnsi="Times New Roman"/>
          <w:b/>
          <w:sz w:val="28"/>
          <w:szCs w:val="28"/>
        </w:rPr>
        <w:t>товской области сед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>ьмого созыва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4394"/>
        <w:gridCol w:w="4111"/>
      </w:tblGrid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Баклановский,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>.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пр. Баклановский,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СОШ № 6,  пр. Баклановский,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СОШ № 6,  пр. Баклановский,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СОШ № 6,  пр. Баклановский,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Лицей № 7,  пр. Баклановский,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Лицей № 7,  пр. Баклановский,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Баклановский, 134 а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Лицей № 7,  пр. Баклановский,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Баклановский, 124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 ул. </w:t>
            </w: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Буденновская, 186/26</w:t>
            </w:r>
          </w:p>
        </w:tc>
      </w:tr>
      <w:tr w:rsidR="002D0F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Лицей № 7,  пр. Баклановский,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Баклановский,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>.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Pr="002A4D12" w:rsidRDefault="0033100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33100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Баклановский,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6936C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Общежитие № 1 ФГБОУ ВПО ЮРГТУ (НПИ),  ул. Крылова, 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23/24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Баклановский, 28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96310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Здание  клуба,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E97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Платовский,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Платовский, 78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Платовский,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Платовский, 43</w:t>
            </w:r>
          </w:p>
          <w:p w:rsidR="00A41D72" w:rsidRPr="00DE5854" w:rsidRDefault="00A41D72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Платовский, 61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94BBB" w:rsidP="0079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Платовский, 77</w:t>
            </w:r>
          </w:p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Ростовский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Ростовский выезд, 14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EA4FEA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Общежитие № 10  ФГБОУ ВПО ЮРГТУ (НПИ),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85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Новочеркасский Почтамт УФПС РО филиала ФГУП "Почта России",  пр. Платовский,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ФКОУ СПО НТТИ МТСЗРФ,  пр. Платовский,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21AC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E5854" w:rsidRDefault="00786E89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70D9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2A4D12" w:rsidRDefault="00570D9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D21AC4" w:rsidRDefault="00570D94" w:rsidP="00570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25,  ул. Петрова,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творчества № 1» им. В.В. Горбатко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22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 Донской,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Интернатный,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Баклановский,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96543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9F5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СОШ № 6,  пр. Баклановский,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DE5854" w:rsidRDefault="00F66BF0" w:rsidP="00EF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СОШ № 6,  пр. Баклановский,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31765"/>
    <w:rsid w:val="002A4D12"/>
    <w:rsid w:val="002C2AA1"/>
    <w:rsid w:val="002C64F3"/>
    <w:rsid w:val="002D0FDF"/>
    <w:rsid w:val="002E0ECF"/>
    <w:rsid w:val="002E5A1F"/>
    <w:rsid w:val="00331007"/>
    <w:rsid w:val="003C2C8F"/>
    <w:rsid w:val="0050781F"/>
    <w:rsid w:val="00510FDD"/>
    <w:rsid w:val="00570D94"/>
    <w:rsid w:val="005B4666"/>
    <w:rsid w:val="00601C90"/>
    <w:rsid w:val="006936C7"/>
    <w:rsid w:val="006E6F6C"/>
    <w:rsid w:val="0070154A"/>
    <w:rsid w:val="00732E8E"/>
    <w:rsid w:val="0075232A"/>
    <w:rsid w:val="007549C2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879BA"/>
    <w:rsid w:val="00BA771F"/>
    <w:rsid w:val="00D73FE1"/>
    <w:rsid w:val="00D743DF"/>
    <w:rsid w:val="00DB514D"/>
    <w:rsid w:val="00DE5854"/>
    <w:rsid w:val="00DE69FC"/>
    <w:rsid w:val="00DF4D74"/>
    <w:rsid w:val="00E21DC7"/>
    <w:rsid w:val="00E402C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26</cp:revision>
  <cp:lastPrinted>2020-08-13T08:21:00Z</cp:lastPrinted>
  <dcterms:created xsi:type="dcterms:W3CDTF">2019-07-26T13:02:00Z</dcterms:created>
  <dcterms:modified xsi:type="dcterms:W3CDTF">2023-07-11T10:32:00Z</dcterms:modified>
</cp:coreProperties>
</file>